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CF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2DA1D0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A8CE9EC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497B4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B06161D" w14:textId="77777777" w:rsidR="00012ED4" w:rsidRDefault="00D02792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donošenju </w:t>
            </w:r>
          </w:p>
          <w:p w14:paraId="738B1AB8" w14:textId="5334B7F8" w:rsidR="00D02792" w:rsidRPr="00D02792" w:rsidRDefault="00A71375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ODLUKE O </w:t>
            </w:r>
            <w:r w:rsidR="00A26064">
              <w:rPr>
                <w:rFonts w:ascii="Arial Narrow" w:hAnsi="Arial Narrow" w:cs="Times New Roman"/>
                <w:sz w:val="20"/>
                <w:szCs w:val="20"/>
              </w:rPr>
              <w:t>NAKNADI ZA RAZVOJ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2420B553" w14:textId="77777777" w:rsidTr="00941D1C">
        <w:tc>
          <w:tcPr>
            <w:tcW w:w="9287" w:type="dxa"/>
            <w:gridSpan w:val="2"/>
            <w:vAlign w:val="center"/>
          </w:tcPr>
          <w:p w14:paraId="4AF6DDE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BAC82BE" w14:textId="717FC96C" w:rsidR="00ED3477" w:rsidRPr="00D02792" w:rsidRDefault="00A71375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DLUKA O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26064">
              <w:rPr>
                <w:rFonts w:ascii="Arial Narrow" w:hAnsi="Arial Narrow" w:cs="Times New Roman"/>
                <w:b/>
                <w:sz w:val="20"/>
                <w:szCs w:val="20"/>
              </w:rPr>
              <w:t>NAKNADI ZA RAZVOJ</w:t>
            </w:r>
            <w:r w:rsidR="00012ED4" w:rsidRPr="00B3627E">
              <w:rPr>
                <w:rFonts w:ascii="Arial Narrow" w:hAnsi="Arial Narrow" w:cs="Times New Roman"/>
                <w:b/>
              </w:rPr>
              <w:t xml:space="preserve">, </w:t>
            </w:r>
            <w:r w:rsidR="00012ED4" w:rsidRPr="00B3627E">
              <w:rPr>
                <w:rFonts w:ascii="Arial Narrow" w:hAnsi="Arial Narrow" w:cs="Times New Roman"/>
                <w:bCs/>
              </w:rPr>
              <w:t>br.</w:t>
            </w:r>
            <w:r w:rsidR="00115D18" w:rsidRPr="00B3627E">
              <w:rPr>
                <w:rFonts w:ascii="Arial Narrow" w:hAnsi="Arial Narrow" w:cs="Times New Roman"/>
                <w:bCs/>
              </w:rPr>
              <w:t xml:space="preserve"> </w:t>
            </w:r>
            <w:r w:rsidR="00B3627E" w:rsidRPr="00B3627E">
              <w:t>2109-53-03/4-26-157</w:t>
            </w:r>
          </w:p>
        </w:tc>
      </w:tr>
      <w:tr w:rsidR="00D02792" w:rsidRPr="00D02792" w14:paraId="7846D595" w14:textId="77777777" w:rsidTr="00941D1C">
        <w:tc>
          <w:tcPr>
            <w:tcW w:w="9287" w:type="dxa"/>
            <w:gridSpan w:val="2"/>
            <w:vAlign w:val="center"/>
          </w:tcPr>
          <w:p w14:paraId="15D9063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1CF8C39" w14:textId="353866F0" w:rsidR="00ED3477" w:rsidRDefault="00A7137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Međimurske vode Čakovec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Ul.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Matice hrvatske 10, 40000 Čakovec</w:t>
            </w:r>
          </w:p>
          <w:p w14:paraId="52433B4D" w14:textId="77777777" w:rsidR="006E5345" w:rsidRPr="00D02792" w:rsidRDefault="006E534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hyperlink r:id="rId4" w:history="1">
              <w:r w:rsidRPr="00C24823">
                <w:rPr>
                  <w:rStyle w:val="Hiperveza"/>
                  <w:rFonts w:ascii="Arial Narrow" w:hAnsi="Arial Narrow" w:cs="Times New Roman"/>
                  <w:b/>
                  <w:sz w:val="20"/>
                  <w:szCs w:val="20"/>
                </w:rPr>
                <w:t>www.medjimurske-vode.hr</w:t>
              </w:r>
            </w:hyperlink>
          </w:p>
        </w:tc>
      </w:tr>
      <w:tr w:rsidR="00A71375" w:rsidRPr="00D02792" w14:paraId="4D31DB62" w14:textId="77777777" w:rsidTr="00941D1C">
        <w:tc>
          <w:tcPr>
            <w:tcW w:w="4643" w:type="dxa"/>
            <w:vAlign w:val="center"/>
          </w:tcPr>
          <w:p w14:paraId="507CA273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870F037" w14:textId="1B118FEC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B71D6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3627E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B3627E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B3627E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FBC510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67DA50D" w14:textId="34AC1C0C" w:rsidR="00D02792" w:rsidRPr="00D02792" w:rsidRDefault="00D02792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3627E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B3627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B3627E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7490265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AC1334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D98A0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DFAA1A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E2C8BC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56CABF3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4867F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B7DB34C" w14:textId="77777777" w:rsidTr="00941D1C">
        <w:tc>
          <w:tcPr>
            <w:tcW w:w="4643" w:type="dxa"/>
          </w:tcPr>
          <w:p w14:paraId="3B15715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0AA462A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F52832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FBA4382" w14:textId="77777777" w:rsidTr="00941D1C">
        <w:tc>
          <w:tcPr>
            <w:tcW w:w="4643" w:type="dxa"/>
            <w:vMerge w:val="restart"/>
          </w:tcPr>
          <w:p w14:paraId="205465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60D1E7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092F4B5" w14:textId="77777777" w:rsidTr="00941D1C">
        <w:tc>
          <w:tcPr>
            <w:tcW w:w="4643" w:type="dxa"/>
            <w:vMerge/>
          </w:tcPr>
          <w:p w14:paraId="57BCD41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220D4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9549C72" w14:textId="77777777" w:rsidTr="00941D1C">
        <w:tc>
          <w:tcPr>
            <w:tcW w:w="4643" w:type="dxa"/>
            <w:vMerge/>
          </w:tcPr>
          <w:p w14:paraId="60C296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40545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D867E3B" w14:textId="77777777" w:rsidTr="00941D1C">
        <w:tc>
          <w:tcPr>
            <w:tcW w:w="4643" w:type="dxa"/>
            <w:vMerge/>
          </w:tcPr>
          <w:p w14:paraId="3E02B7B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94F2D3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56393FF" w14:textId="77777777" w:rsidTr="00941D1C">
        <w:tc>
          <w:tcPr>
            <w:tcW w:w="4643" w:type="dxa"/>
            <w:vMerge/>
          </w:tcPr>
          <w:p w14:paraId="6BA582C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79836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E3B0866" w14:textId="77777777" w:rsidTr="00941D1C">
        <w:tc>
          <w:tcPr>
            <w:tcW w:w="4643" w:type="dxa"/>
          </w:tcPr>
          <w:p w14:paraId="48317F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E967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BC8CF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9BE25DE" w14:textId="758F8925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2</w:t>
            </w:r>
            <w:r w:rsidR="00B3627E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</w:t>
            </w:r>
            <w:r w:rsidR="00B3627E">
              <w:rPr>
                <w:rFonts w:ascii="Arial Narrow" w:hAnsi="Arial Narrow" w:cs="Times New Roman"/>
                <w:sz w:val="20"/>
                <w:szCs w:val="20"/>
              </w:rPr>
              <w:t xml:space="preserve">vibnja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B3627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5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voda@medjimurske-vode.hr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Međimurske vode Čakovec, Ul. Matice hrvatske 10, 40000 Čakovec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Biserka Mavrin-Veinović, </w:t>
            </w:r>
            <w:hyperlink r:id="rId6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biserka.mavrin@medjimurske-vode.hr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>, 040-373-762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EBF9662" w14:textId="324CF427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najkasnije do 2</w:t>
            </w:r>
            <w:r w:rsidR="00B3627E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</w:t>
            </w:r>
            <w:r w:rsidR="00B3627E">
              <w:rPr>
                <w:rFonts w:ascii="Arial Narrow" w:hAnsi="Arial Narrow" w:cs="Times New Roman"/>
                <w:sz w:val="20"/>
                <w:szCs w:val="20"/>
              </w:rPr>
              <w:t xml:space="preserve">vibnja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B3627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2700A9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www.medjimurske-vode.hr</w:t>
              </w:r>
            </w:hyperlink>
            <w:r w:rsidR="002700A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8" w:history="1">
              <w:r w:rsidR="0066409B" w:rsidRPr="0066409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https://medjimurske-vode.hr/javna-savjetovanja/</w:t>
              </w:r>
            </w:hyperlink>
          </w:p>
          <w:p w14:paraId="56F8F4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77883B3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115D18"/>
    <w:rsid w:val="00127402"/>
    <w:rsid w:val="0024655E"/>
    <w:rsid w:val="002700A9"/>
    <w:rsid w:val="00304A76"/>
    <w:rsid w:val="00363D5E"/>
    <w:rsid w:val="004732FE"/>
    <w:rsid w:val="005E3A00"/>
    <w:rsid w:val="005E76B0"/>
    <w:rsid w:val="0066409B"/>
    <w:rsid w:val="006E5345"/>
    <w:rsid w:val="00856634"/>
    <w:rsid w:val="008C054C"/>
    <w:rsid w:val="009700FB"/>
    <w:rsid w:val="0099346B"/>
    <w:rsid w:val="00A26064"/>
    <w:rsid w:val="00A71375"/>
    <w:rsid w:val="00B3627E"/>
    <w:rsid w:val="00BA112C"/>
    <w:rsid w:val="00BA5E52"/>
    <w:rsid w:val="00C62235"/>
    <w:rsid w:val="00CB1193"/>
    <w:rsid w:val="00D02792"/>
    <w:rsid w:val="00DF204A"/>
    <w:rsid w:val="00EA7E18"/>
    <w:rsid w:val="00EB71D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jimurske-vode.hr/javna-savjetov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jimurske-vod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erka.mavrin@medjimurske-vode.hr" TargetMode="External"/><Relationship Id="rId5" Type="http://schemas.openxmlformats.org/officeDocument/2006/relationships/hyperlink" Target="mailto:voda@medjimurske-vode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jimurske-vod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Office Registracija</cp:lastModifiedBy>
  <cp:revision>15</cp:revision>
  <cp:lastPrinted>2022-06-23T05:48:00Z</cp:lastPrinted>
  <dcterms:created xsi:type="dcterms:W3CDTF">2020-02-13T10:29:00Z</dcterms:created>
  <dcterms:modified xsi:type="dcterms:W3CDTF">2026-04-20T07:11:00Z</dcterms:modified>
</cp:coreProperties>
</file>