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27B1" w14:textId="77777777" w:rsidR="00D163D0" w:rsidRPr="00C42253" w:rsidRDefault="00D163D0" w:rsidP="00D163D0">
      <w:pPr>
        <w:widowControl w:val="0"/>
        <w:rPr>
          <w:sz w:val="16"/>
          <w:szCs w:val="16"/>
          <w:lang w:val="hr-HR"/>
        </w:rPr>
      </w:pPr>
    </w:p>
    <w:p w14:paraId="57109361" w14:textId="3AF54580" w:rsidR="00CE4CCB" w:rsidRPr="000B66BE" w:rsidRDefault="00CE4CCB" w:rsidP="00CE4CCB">
      <w:pPr>
        <w:widowControl w:val="0"/>
        <w:jc w:val="center"/>
        <w:rPr>
          <w:rFonts w:ascii="Arial Narrow" w:hAnsi="Arial Narrow"/>
          <w:sz w:val="36"/>
          <w:szCs w:val="36"/>
          <w:lang w:val="hr-HR"/>
        </w:rPr>
      </w:pPr>
      <w:r w:rsidRPr="000B66BE">
        <w:rPr>
          <w:rFonts w:ascii="Arial Narrow" w:hAnsi="Arial Narrow"/>
          <w:sz w:val="36"/>
          <w:szCs w:val="36"/>
          <w:lang w:val="hr-HR"/>
        </w:rPr>
        <w:t xml:space="preserve">ZAHTJEV ZA </w:t>
      </w:r>
      <w:r w:rsidR="006173A9">
        <w:rPr>
          <w:rFonts w:ascii="Arial Narrow" w:hAnsi="Arial Narrow"/>
          <w:sz w:val="36"/>
          <w:szCs w:val="36"/>
          <w:lang w:val="hr-HR"/>
        </w:rPr>
        <w:t>REKONSTRUKCIJU</w:t>
      </w:r>
      <w:r w:rsidRPr="000B66BE">
        <w:rPr>
          <w:rFonts w:ascii="Arial Narrow" w:hAnsi="Arial Narrow"/>
          <w:sz w:val="36"/>
          <w:szCs w:val="36"/>
          <w:lang w:val="hr-HR"/>
        </w:rPr>
        <w:t xml:space="preserve"> PRIKLJUČKA NA </w:t>
      </w:r>
      <w:r w:rsidR="006F52E8" w:rsidRPr="000B66BE">
        <w:rPr>
          <w:rFonts w:ascii="Arial Narrow" w:hAnsi="Arial Narrow"/>
          <w:sz w:val="36"/>
          <w:szCs w:val="36"/>
          <w:lang w:val="hr-HR"/>
        </w:rPr>
        <w:t>KANALIZACIJSKI</w:t>
      </w:r>
      <w:r w:rsidR="000472FB" w:rsidRPr="000B66BE">
        <w:rPr>
          <w:rFonts w:ascii="Arial Narrow" w:hAnsi="Arial Narrow"/>
          <w:sz w:val="36"/>
          <w:szCs w:val="36"/>
          <w:lang w:val="hr-HR"/>
        </w:rPr>
        <w:t xml:space="preserve"> </w:t>
      </w:r>
      <w:r w:rsidRPr="000B66BE">
        <w:rPr>
          <w:rFonts w:ascii="Arial Narrow" w:hAnsi="Arial Narrow"/>
          <w:sz w:val="36"/>
          <w:szCs w:val="36"/>
          <w:lang w:val="hr-HR"/>
        </w:rPr>
        <w:t>SUSTAV</w:t>
      </w:r>
      <w:r w:rsidR="00803239">
        <w:rPr>
          <w:rFonts w:ascii="Arial Narrow" w:hAnsi="Arial Narrow"/>
          <w:sz w:val="36"/>
          <w:szCs w:val="36"/>
          <w:lang w:val="hr-HR"/>
        </w:rPr>
        <w:t xml:space="preserve"> MEĐIMURJA</w:t>
      </w:r>
    </w:p>
    <w:p w14:paraId="31F2E79A" w14:textId="77777777" w:rsidR="00D055F0" w:rsidRDefault="00D055F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EABBFFC" w14:textId="77777777" w:rsidR="00C92FD8" w:rsidRPr="007F18D8" w:rsidRDefault="00CE4CCB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PODNOSITELJ ZAHTJEVA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……………………………………………………………………………..</w:t>
      </w:r>
    </w:p>
    <w:p w14:paraId="2DF0F380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FBA3DE2" w14:textId="77777777" w:rsidR="00C92FD8" w:rsidRPr="007F18D8" w:rsidRDefault="00CE4CCB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OIB :</w:t>
      </w:r>
      <w:r w:rsidR="003F41CD">
        <w:rPr>
          <w:rFonts w:ascii="Arial Narrow" w:hAnsi="Arial Narrow"/>
          <w:sz w:val="24"/>
          <w:szCs w:val="24"/>
          <w:lang w:val="hr-HR"/>
        </w:rPr>
        <w:t xml:space="preserve"> …………………………….</w:t>
      </w:r>
      <w:r w:rsidR="00B72A65" w:rsidRPr="007F18D8">
        <w:rPr>
          <w:rFonts w:ascii="Arial Narrow" w:hAnsi="Arial Narrow"/>
          <w:sz w:val="24"/>
          <w:szCs w:val="24"/>
          <w:lang w:val="hr-HR"/>
        </w:rPr>
        <w:tab/>
      </w:r>
      <w:r w:rsidR="00803239">
        <w:rPr>
          <w:rFonts w:ascii="Arial Narrow" w:hAnsi="Arial Narrow"/>
          <w:sz w:val="24"/>
          <w:szCs w:val="24"/>
          <w:lang w:val="hr-HR"/>
        </w:rPr>
        <w:tab/>
      </w:r>
      <w:r w:rsidR="00B72A65" w:rsidRPr="007F18D8">
        <w:rPr>
          <w:rFonts w:ascii="Arial Narrow" w:hAnsi="Arial Narrow"/>
          <w:sz w:val="24"/>
          <w:szCs w:val="24"/>
          <w:lang w:val="hr-HR"/>
        </w:rPr>
        <w:t>TELEFON</w:t>
      </w:r>
      <w:r w:rsidR="00D7368C">
        <w:rPr>
          <w:rFonts w:ascii="Arial Narrow" w:hAnsi="Arial Narrow"/>
          <w:sz w:val="24"/>
          <w:szCs w:val="24"/>
          <w:lang w:val="hr-HR"/>
        </w:rPr>
        <w:t xml:space="preserve"> :</w:t>
      </w:r>
      <w:r w:rsidR="00B72A65" w:rsidRPr="007F18D8">
        <w:rPr>
          <w:rFonts w:ascii="Arial Narrow" w:hAnsi="Arial Narrow"/>
          <w:sz w:val="24"/>
          <w:szCs w:val="24"/>
          <w:lang w:val="hr-HR"/>
        </w:rPr>
        <w:t xml:space="preserve">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</w:t>
      </w:r>
    </w:p>
    <w:p w14:paraId="76E4CC68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282B2A8" w14:textId="77777777" w:rsidR="00C92FD8" w:rsidRPr="007F18D8" w:rsidRDefault="000B66B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D</w:t>
      </w:r>
      <w:r w:rsidR="00CE4CCB" w:rsidRPr="007F18D8">
        <w:rPr>
          <w:rFonts w:ascii="Arial Narrow" w:hAnsi="Arial Narrow"/>
          <w:sz w:val="24"/>
          <w:szCs w:val="24"/>
          <w:lang w:val="hr-HR"/>
        </w:rPr>
        <w:t xml:space="preserve">atum rođenja/ MB tvrtke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……………………………………………………………………………………..</w:t>
      </w:r>
    </w:p>
    <w:p w14:paraId="2B0CC10E" w14:textId="77777777" w:rsidR="00C92FD8" w:rsidRPr="007F18D8" w:rsidRDefault="00C92FD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235710C0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ADRESA STANOVANJA/ S</w:t>
      </w:r>
      <w:r w:rsidR="000B66BE">
        <w:rPr>
          <w:rFonts w:ascii="Arial Narrow" w:hAnsi="Arial Narrow"/>
          <w:sz w:val="24"/>
          <w:szCs w:val="24"/>
          <w:lang w:val="hr-HR"/>
        </w:rPr>
        <w:t>J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EDIŠTE TVRTKE: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……………………………………………………………….</w:t>
      </w:r>
    </w:p>
    <w:p w14:paraId="5E2A6758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1BCB93C1" w14:textId="77777777" w:rsidR="00C92FD8" w:rsidRPr="007F18D8" w:rsidRDefault="00675ED6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VRSTA GRAĐEV</w:t>
      </w:r>
      <w:r w:rsidR="00860B44" w:rsidRPr="007F18D8">
        <w:rPr>
          <w:rFonts w:ascii="Arial Narrow" w:hAnsi="Arial Narrow"/>
          <w:sz w:val="24"/>
          <w:szCs w:val="24"/>
          <w:lang w:val="hr-HR"/>
        </w:rPr>
        <w:t xml:space="preserve">INE : </w:t>
      </w:r>
    </w:p>
    <w:p w14:paraId="6BF02575" w14:textId="77777777" w:rsidR="00C92FD8" w:rsidRPr="007F18D8" w:rsidRDefault="00860B44" w:rsidP="006F52E8">
      <w:pPr>
        <w:widowControl w:val="0"/>
        <w:ind w:left="1440" w:hanging="72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a)</w:t>
      </w:r>
      <w:r w:rsidRPr="007F18D8">
        <w:rPr>
          <w:rFonts w:ascii="Arial Narrow" w:hAnsi="Arial Narrow"/>
          <w:sz w:val="24"/>
          <w:szCs w:val="24"/>
          <w:lang w:val="hr-HR"/>
        </w:rPr>
        <w:tab/>
        <w:t>individualna stambena (obiteljska kuća)</w:t>
      </w:r>
      <w:r w:rsidR="006F52E8">
        <w:rPr>
          <w:rFonts w:ascii="Arial Narrow" w:hAnsi="Arial Narrow"/>
          <w:sz w:val="24"/>
          <w:szCs w:val="24"/>
          <w:lang w:val="hr-HR"/>
        </w:rPr>
        <w:t xml:space="preserve"> s ___ priključenih stanovnika (samo za objekte bez priključka na vodoopskrbni sustav)</w:t>
      </w:r>
    </w:p>
    <w:p w14:paraId="76D9EB3E" w14:textId="77777777" w:rsidR="00C92FD8" w:rsidRPr="007F18D8" w:rsidRDefault="006F52E8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ab/>
      </w:r>
      <w:r w:rsidR="00860B44" w:rsidRPr="007F18D8">
        <w:rPr>
          <w:rFonts w:ascii="Arial Narrow" w:hAnsi="Arial Narrow"/>
          <w:sz w:val="24"/>
          <w:szCs w:val="24"/>
          <w:lang w:val="hr-HR"/>
        </w:rPr>
        <w:t>b)</w:t>
      </w:r>
      <w:r w:rsidR="00860B44" w:rsidRPr="007F18D8">
        <w:rPr>
          <w:rFonts w:ascii="Arial Narrow" w:hAnsi="Arial Narrow"/>
          <w:sz w:val="24"/>
          <w:szCs w:val="24"/>
          <w:lang w:val="hr-HR"/>
        </w:rPr>
        <w:tab/>
        <w:t>višestambena s ______ stambenih jedinica</w:t>
      </w:r>
    </w:p>
    <w:p w14:paraId="21229F8A" w14:textId="77777777" w:rsidR="006D2AAE" w:rsidRPr="007F18D8" w:rsidRDefault="006F52E8" w:rsidP="006F52E8">
      <w:pPr>
        <w:widowControl w:val="0"/>
        <w:ind w:firstLine="72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c)</w:t>
      </w:r>
      <w:r>
        <w:rPr>
          <w:rFonts w:ascii="Arial Narrow" w:hAnsi="Arial Narrow"/>
          <w:sz w:val="24"/>
          <w:szCs w:val="24"/>
          <w:lang w:val="hr-HR"/>
        </w:rPr>
        <w:tab/>
      </w:r>
      <w:r w:rsidR="00860B44" w:rsidRPr="007F18D8">
        <w:rPr>
          <w:rFonts w:ascii="Arial Narrow" w:hAnsi="Arial Narrow"/>
          <w:sz w:val="24"/>
          <w:szCs w:val="24"/>
          <w:lang w:val="hr-HR"/>
        </w:rPr>
        <w:t>poslovna s ____ poslovnih jedinica</w:t>
      </w:r>
    </w:p>
    <w:p w14:paraId="484F27E8" w14:textId="77777777" w:rsidR="006D2AAE" w:rsidRPr="007F18D8" w:rsidRDefault="00860B44" w:rsidP="006F52E8">
      <w:pPr>
        <w:widowControl w:val="0"/>
        <w:ind w:firstLine="72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d)</w:t>
      </w:r>
      <w:r w:rsidRPr="007F18D8">
        <w:rPr>
          <w:rFonts w:ascii="Arial Narrow" w:hAnsi="Arial Narrow"/>
          <w:sz w:val="24"/>
          <w:szCs w:val="24"/>
          <w:lang w:val="hr-HR"/>
        </w:rPr>
        <w:tab/>
        <w:t>stambeno-poslovna s ____ stambenih i ____ poslovnih jedinica</w:t>
      </w:r>
    </w:p>
    <w:p w14:paraId="1FBAC0A8" w14:textId="77777777" w:rsidR="00292F04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A7DAA8C" w14:textId="77777777" w:rsidR="006D2AAE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LOKACIJA GRAĐEVIN</w:t>
      </w:r>
      <w:r w:rsidR="00A21288" w:rsidRPr="007F18D8">
        <w:rPr>
          <w:rFonts w:ascii="Arial Narrow" w:hAnsi="Arial Narrow"/>
          <w:sz w:val="24"/>
          <w:szCs w:val="24"/>
          <w:lang w:val="hr-HR"/>
        </w:rPr>
        <w:t>E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 :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</w:t>
      </w:r>
      <w:r w:rsidR="00E62585">
        <w:rPr>
          <w:rFonts w:ascii="Arial Narrow" w:hAnsi="Arial Narrow"/>
          <w:sz w:val="24"/>
          <w:szCs w:val="24"/>
          <w:lang w:val="hr-HR"/>
        </w:rPr>
        <w:t>………………..</w:t>
      </w:r>
    </w:p>
    <w:p w14:paraId="22049B92" w14:textId="77777777" w:rsidR="006D2AAE" w:rsidRPr="007F18D8" w:rsidRDefault="006D2AA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25D0FA4C" w14:textId="77777777" w:rsidR="00661AF7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k.o. ……………………………..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k.č. …………………………………….</w:t>
      </w:r>
    </w:p>
    <w:p w14:paraId="5D1EE94F" w14:textId="77777777" w:rsidR="00661AF7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5E96248" w14:textId="77777777" w:rsidR="00661AF7" w:rsidRPr="007F18D8" w:rsidRDefault="00661AF7" w:rsidP="00661AF7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broj ZK uloška………………….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k.o. ……………………………………. </w:t>
      </w:r>
      <w:r>
        <w:rPr>
          <w:rFonts w:ascii="Arial Narrow" w:hAnsi="Arial Narrow"/>
          <w:sz w:val="24"/>
          <w:szCs w:val="24"/>
          <w:lang w:val="hr-HR"/>
        </w:rPr>
        <w:tab/>
        <w:t>k.č. ..……………………..</w:t>
      </w:r>
    </w:p>
    <w:p w14:paraId="656C0AD1" w14:textId="77777777" w:rsidR="006D2AAE" w:rsidRPr="00EC7081" w:rsidRDefault="006D2AAE">
      <w:pPr>
        <w:widowControl w:val="0"/>
        <w:jc w:val="both"/>
        <w:rPr>
          <w:rFonts w:ascii="Arial Narrow" w:hAnsi="Arial Narrow"/>
          <w:sz w:val="16"/>
          <w:szCs w:val="16"/>
          <w:lang w:val="hr-HR"/>
        </w:rPr>
      </w:pPr>
    </w:p>
    <w:p w14:paraId="7CE7E9A2" w14:textId="77777777" w:rsidR="0000464A" w:rsidRPr="007F18D8" w:rsidRDefault="0000464A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broj građevinske dozvole: </w:t>
      </w:r>
      <w:r w:rsidR="00803239">
        <w:rPr>
          <w:rFonts w:ascii="Arial Narrow" w:hAnsi="Arial Narrow"/>
          <w:sz w:val="24"/>
          <w:szCs w:val="24"/>
          <w:lang w:val="hr-HR"/>
        </w:rPr>
        <w:t xml:space="preserve"> </w:t>
      </w:r>
      <w:r w:rsidR="003F41CD">
        <w:rPr>
          <w:rFonts w:ascii="Arial Narrow" w:hAnsi="Arial Narrow"/>
          <w:sz w:val="24"/>
          <w:szCs w:val="24"/>
          <w:lang w:val="hr-HR"/>
        </w:rPr>
        <w:t>…………………………………………………………….</w:t>
      </w:r>
    </w:p>
    <w:p w14:paraId="67FAF9C3" w14:textId="77777777" w:rsidR="0000464A" w:rsidRPr="00EC7081" w:rsidRDefault="0000464A">
      <w:pPr>
        <w:widowControl w:val="0"/>
        <w:jc w:val="both"/>
        <w:rPr>
          <w:rFonts w:ascii="Arial Narrow" w:hAnsi="Arial Narrow"/>
          <w:sz w:val="8"/>
          <w:szCs w:val="8"/>
          <w:vertAlign w:val="superscript"/>
          <w:lang w:val="hr-HR"/>
        </w:rPr>
      </w:pPr>
    </w:p>
    <w:p w14:paraId="224CAF3E" w14:textId="77777777" w:rsidR="006D2AAE" w:rsidRPr="000472FB" w:rsidRDefault="00292F04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Zahtjevu pri</w:t>
      </w:r>
      <w:r w:rsidR="00A21288" w:rsidRPr="000472FB">
        <w:rPr>
          <w:rFonts w:ascii="Arial Narrow" w:hAnsi="Arial Narrow"/>
          <w:lang w:val="hr-HR"/>
        </w:rPr>
        <w:t>l</w:t>
      </w:r>
      <w:r w:rsidRPr="000472FB">
        <w:rPr>
          <w:rFonts w:ascii="Arial Narrow" w:hAnsi="Arial Narrow"/>
          <w:lang w:val="hr-HR"/>
        </w:rPr>
        <w:t>ažem:</w:t>
      </w:r>
    </w:p>
    <w:p w14:paraId="72EBAB99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izvod iz katastarskog plana (Područni ured za katastar)</w:t>
      </w:r>
    </w:p>
    <w:p w14:paraId="5622F0C3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pravomoćnu građevinsku dozvolu/ rješenje o uvjetima građenja/ potvrda glavnog projekta ili potvrdu Područnog ureda za katastar ukoliko je nekretnina izgrađena prije 15.02.1968.</w:t>
      </w:r>
      <w:r w:rsidR="000E61F6">
        <w:rPr>
          <w:rFonts w:ascii="Arial Narrow" w:hAnsi="Arial Narrow"/>
          <w:lang w:val="hr-HR"/>
        </w:rPr>
        <w:t xml:space="preserve"> (ukoliko je</w:t>
      </w:r>
      <w:r w:rsidR="006F52E8">
        <w:rPr>
          <w:rFonts w:ascii="Arial Narrow" w:hAnsi="Arial Narrow"/>
          <w:lang w:val="hr-HR"/>
        </w:rPr>
        <w:t xml:space="preserve"> nekretnina</w:t>
      </w:r>
      <w:r w:rsidR="000E61F6">
        <w:rPr>
          <w:rFonts w:ascii="Arial Narrow" w:hAnsi="Arial Narrow"/>
          <w:lang w:val="hr-HR"/>
        </w:rPr>
        <w:t xml:space="preserve"> u kata</w:t>
      </w:r>
      <w:r w:rsidR="007F18D8">
        <w:rPr>
          <w:rFonts w:ascii="Arial Narrow" w:hAnsi="Arial Narrow"/>
          <w:lang w:val="hr-HR"/>
        </w:rPr>
        <w:t xml:space="preserve">star ucrtana </w:t>
      </w:r>
      <w:r w:rsidR="006F52E8">
        <w:rPr>
          <w:rFonts w:ascii="Arial Narrow" w:hAnsi="Arial Narrow"/>
          <w:lang w:val="hr-HR"/>
        </w:rPr>
        <w:t>nakon 15.02.1968.</w:t>
      </w:r>
      <w:r w:rsidR="007F18D8">
        <w:rPr>
          <w:rFonts w:ascii="Arial Narrow" w:hAnsi="Arial Narrow"/>
          <w:lang w:val="hr-HR"/>
        </w:rPr>
        <w:t xml:space="preserve"> potrebno je dostaviti izjavu ovjerenu kod javnog bilježnika da je nekretnina sagrađena prije 15.02.1968</w:t>
      </w:r>
      <w:r w:rsidR="006F52E8">
        <w:rPr>
          <w:rFonts w:ascii="Arial Narrow" w:hAnsi="Arial Narrow"/>
          <w:lang w:val="hr-HR"/>
        </w:rPr>
        <w:t>.)</w:t>
      </w:r>
    </w:p>
    <w:p w14:paraId="157B3D23" w14:textId="77777777" w:rsidR="00406C53" w:rsidRPr="000472FB" w:rsidRDefault="00406C53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 građevine pod b), c) i d) potrebno je i na uvid dostaviti glavni arhitektonski projekt i projekt hidroinstalacija</w:t>
      </w:r>
    </w:p>
    <w:p w14:paraId="33E52874" w14:textId="77777777" w:rsidR="00406C53" w:rsidRPr="000472FB" w:rsidRDefault="00406C53" w:rsidP="00406C53">
      <w:pPr>
        <w:widowControl w:val="0"/>
        <w:ind w:left="360"/>
        <w:jc w:val="both"/>
        <w:rPr>
          <w:rFonts w:ascii="Arial Narrow" w:hAnsi="Arial Narrow"/>
          <w:lang w:val="hr-HR"/>
        </w:rPr>
      </w:pPr>
    </w:p>
    <w:p w14:paraId="794DC194" w14:textId="77777777" w:rsidR="007F18D8" w:rsidRDefault="007F18D8" w:rsidP="00B72A65">
      <w:pPr>
        <w:widowControl w:val="0"/>
        <w:ind w:left="36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NAPOMENA: </w:t>
      </w:r>
    </w:p>
    <w:p w14:paraId="370849FF" w14:textId="77777777" w:rsidR="00375410" w:rsidRDefault="00B72A65" w:rsidP="00484FE6">
      <w:pPr>
        <w:pStyle w:val="Odlomakpopisa"/>
        <w:widowControl w:val="0"/>
        <w:numPr>
          <w:ilvl w:val="0"/>
          <w:numId w:val="21"/>
        </w:numPr>
        <w:ind w:left="851" w:hanging="284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ukoliko podnositelj zahtjeva nije i investitor iz građevinske dozvole potrebno je dostaviti dokumentaciju kojom se dokazuje neprekinuti gruntovni slijed vlasništva (gruntovni izvadak – ne stariji od 6 mjeseci, kupoprodajni ugovor, darovni ugovor, rješenje o nasljeđivanju)</w:t>
      </w:r>
    </w:p>
    <w:p w14:paraId="540B7F99" w14:textId="77777777" w:rsidR="00AB7359" w:rsidRPr="00EC7081" w:rsidRDefault="00AB7359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8"/>
          <w:szCs w:val="8"/>
        </w:rPr>
      </w:pPr>
    </w:p>
    <w:p w14:paraId="582AE0C1" w14:textId="77777777" w:rsidR="00A77123" w:rsidRPr="00AB7359" w:rsidRDefault="00A77123" w:rsidP="00FD5880">
      <w:pPr>
        <w:pStyle w:val="StandardWeb"/>
        <w:spacing w:before="0" w:beforeAutospacing="0" w:after="0" w:afterAutospacing="0" w:line="276" w:lineRule="auto"/>
        <w:jc w:val="both"/>
        <w:rPr>
          <w:rFonts w:ascii="Arial Narrow" w:hAnsi="Arial Narrow"/>
          <w:sz w:val="20"/>
        </w:rPr>
      </w:pPr>
      <w:r w:rsidRPr="00AB7359">
        <w:rPr>
          <w:rFonts w:ascii="Arial Narrow" w:hAnsi="Arial Narrow"/>
          <w:sz w:val="16"/>
          <w:szCs w:val="20"/>
        </w:rPr>
        <w:t>Gore navedene podatke dajem Međimurskim vodama d.o.o. kao uvjet nužan za sklapanje ugovora te će se koristiti u svrhu sklapanja ugovora o priključenju, korištenja vodnih i drugih usluga, te naplatu vodnih i drugih usluga. Podaci o korisniku v</w:t>
      </w:r>
      <w:r w:rsidR="00FD5880">
        <w:rPr>
          <w:rFonts w:ascii="Arial Narrow" w:hAnsi="Arial Narrow"/>
          <w:sz w:val="16"/>
          <w:szCs w:val="20"/>
        </w:rPr>
        <w:t>odnih usluga pohranjeni su za cijelo</w:t>
      </w:r>
      <w:r w:rsidRPr="00AB7359">
        <w:rPr>
          <w:rFonts w:ascii="Arial Narrow" w:hAnsi="Arial Narrow"/>
          <w:sz w:val="16"/>
          <w:szCs w:val="20"/>
        </w:rPr>
        <w:t xml:space="preserve"> vrijeme trajanja pružanja javnih usluga. Pristup osobnim podacima korisnika vodnih usluga/potrošača tj. ispravak osobnih podataka je moguć u svakom trenutku slanjem zahtjeva Međimurskim vodama d.o.o. putem pošte, osobnim dolaskom u odjel Odnosa s korisnicima ili e-mailom na </w:t>
      </w:r>
      <w:hyperlink r:id="rId7" w:history="1">
        <w:r w:rsidRPr="00AB7359">
          <w:rPr>
            <w:rStyle w:val="Hiperveza"/>
            <w:rFonts w:ascii="Arial Narrow" w:hAnsi="Arial Narrow"/>
            <w:sz w:val="16"/>
            <w:szCs w:val="20"/>
          </w:rPr>
          <w:t>korisnik@medjimurske-vode.hr</w:t>
        </w:r>
      </w:hyperlink>
      <w:r w:rsidRPr="00AB7359">
        <w:rPr>
          <w:rStyle w:val="Hiperveza"/>
          <w:rFonts w:ascii="Arial Narrow" w:hAnsi="Arial Narrow"/>
          <w:sz w:val="16"/>
          <w:szCs w:val="20"/>
        </w:rPr>
        <w:t>.</w:t>
      </w:r>
      <w:r w:rsidRPr="00AB7359">
        <w:rPr>
          <w:rFonts w:ascii="Arial Narrow" w:hAnsi="Arial Narrow"/>
          <w:sz w:val="16"/>
          <w:szCs w:val="20"/>
        </w:rPr>
        <w:t xml:space="preserve"> Pravo na ulaganje prigovora na obradu osobnih podataka na </w:t>
      </w:r>
      <w:hyperlink r:id="rId8" w:history="1">
        <w:r w:rsidRPr="00AB7359">
          <w:rPr>
            <w:rStyle w:val="Hiperveza"/>
            <w:rFonts w:ascii="Arial Narrow" w:hAnsi="Arial Narrow"/>
            <w:sz w:val="16"/>
            <w:szCs w:val="20"/>
          </w:rPr>
          <w:t>sluzbenik.zop@medjimurske-vode.hr</w:t>
        </w:r>
      </w:hyperlink>
      <w:r w:rsidRPr="00AB7359">
        <w:rPr>
          <w:rFonts w:ascii="Arial Narrow" w:hAnsi="Arial Narrow"/>
          <w:sz w:val="16"/>
          <w:szCs w:val="20"/>
        </w:rPr>
        <w:t xml:space="preserve"> </w:t>
      </w:r>
    </w:p>
    <w:p w14:paraId="7FFD3396" w14:textId="77777777" w:rsidR="00EC7081" w:rsidRPr="00EC7081" w:rsidRDefault="00EC7081" w:rsidP="00FD5880">
      <w:pPr>
        <w:pStyle w:val="StandardWeb"/>
        <w:spacing w:before="0" w:beforeAutospacing="0" w:after="0" w:afterAutospacing="0" w:line="276" w:lineRule="auto"/>
        <w:jc w:val="both"/>
        <w:rPr>
          <w:rFonts w:ascii="Calibri" w:hAnsi="Calibri"/>
          <w:sz w:val="16"/>
          <w:szCs w:val="16"/>
        </w:rPr>
      </w:pPr>
      <w:r w:rsidRPr="00EC7081">
        <w:rPr>
          <w:rFonts w:ascii="Arial Narrow" w:hAnsi="Arial Narrow"/>
          <w:sz w:val="16"/>
          <w:szCs w:val="16"/>
        </w:rPr>
        <w:t xml:space="preserve">Primatelji osobnih podataka mogu biti Hrvatske ceste, HŽ, HEP, HT, ŽUC, Međimurje-plin, jedinice lokalne samouprave ili druga javno-pravna tijela kada je zakonom propisano da se od njih traže uvjeti i suglasnosti za izgradnju priključaka, u skladu s primjenjivim pravilima o zaštiti podataka. </w:t>
      </w:r>
    </w:p>
    <w:p w14:paraId="2FB0FBC7" w14:textId="77777777" w:rsidR="00AB7359" w:rsidRPr="00EC7081" w:rsidRDefault="00AB7359" w:rsidP="00A77123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33B7C58E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U Čakovcu, </w:t>
      </w:r>
    </w:p>
    <w:p w14:paraId="2C229E45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  <w:t>Datum:</w:t>
      </w:r>
      <w:r>
        <w:rPr>
          <w:rFonts w:ascii="Arial Narrow" w:hAnsi="Arial Narrow"/>
          <w:lang w:val="hr-HR"/>
        </w:rPr>
        <w:t xml:space="preserve"> </w:t>
      </w:r>
      <w:r w:rsidR="00803239">
        <w:rPr>
          <w:rFonts w:ascii="Arial Narrow" w:hAnsi="Arial Narrow"/>
          <w:lang w:val="hr-HR"/>
        </w:rPr>
        <w:t xml:space="preserve"> </w:t>
      </w:r>
      <w:r w:rsidR="0080323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="00AB735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>Potpis podnositelja zahtjeva:</w:t>
      </w:r>
    </w:p>
    <w:p w14:paraId="471E940F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7B22D8DD" w14:textId="77777777" w:rsidR="00A77123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02E69930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Telefonski kontakti Međimurskih voda d.o.o. </w:t>
      </w:r>
    </w:p>
    <w:p w14:paraId="638F8680" w14:textId="17E0EBDB" w:rsidR="00A77123" w:rsidRDefault="006068B4" w:rsidP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Voditelj </w:t>
      </w:r>
      <w:r w:rsidR="003541A2">
        <w:rPr>
          <w:rFonts w:ascii="Arial Narrow" w:hAnsi="Arial Narrow"/>
          <w:lang w:val="hr-HR"/>
        </w:rPr>
        <w:t xml:space="preserve">odsjeka </w:t>
      </w:r>
      <w:r>
        <w:rPr>
          <w:rFonts w:ascii="Arial Narrow" w:hAnsi="Arial Narrow"/>
          <w:lang w:val="hr-HR"/>
        </w:rPr>
        <w:t>izgradnje priključaka</w:t>
      </w:r>
      <w:r w:rsidR="00A77123" w:rsidRPr="000472FB">
        <w:rPr>
          <w:rFonts w:ascii="Arial Narrow" w:hAnsi="Arial Narrow"/>
          <w:lang w:val="hr-HR"/>
        </w:rPr>
        <w:t xml:space="preserve"> </w:t>
      </w:r>
      <w:r w:rsidR="003541A2">
        <w:rPr>
          <w:rFonts w:ascii="Arial Narrow" w:hAnsi="Arial Narrow"/>
          <w:lang w:val="hr-HR"/>
        </w:rPr>
        <w:t>Marko Ovčar</w:t>
      </w:r>
      <w:r w:rsidR="00A77123" w:rsidRPr="000472FB">
        <w:rPr>
          <w:rFonts w:ascii="Arial Narrow" w:hAnsi="Arial Narrow"/>
          <w:lang w:val="hr-HR"/>
        </w:rPr>
        <w:t xml:space="preserve"> 0</w:t>
      </w:r>
      <w:r w:rsidR="003541A2">
        <w:rPr>
          <w:rFonts w:ascii="Arial Narrow" w:hAnsi="Arial Narrow"/>
          <w:lang w:val="hr-HR"/>
        </w:rPr>
        <w:t>99/1607-361</w:t>
      </w:r>
      <w:r w:rsidR="00A77123">
        <w:rPr>
          <w:rFonts w:ascii="Arial Narrow" w:hAnsi="Arial Narrow"/>
          <w:lang w:val="hr-HR"/>
        </w:rPr>
        <w:t>,  040/37</w:t>
      </w:r>
      <w:r w:rsidR="003541A2">
        <w:rPr>
          <w:rFonts w:ascii="Arial Narrow" w:hAnsi="Arial Narrow"/>
          <w:lang w:val="hr-HR"/>
        </w:rPr>
        <w:t>0</w:t>
      </w:r>
      <w:r w:rsidR="00A77123">
        <w:rPr>
          <w:rFonts w:ascii="Arial Narrow" w:hAnsi="Arial Narrow"/>
          <w:lang w:val="hr-HR"/>
        </w:rPr>
        <w:t>-</w:t>
      </w:r>
      <w:r w:rsidR="007D5BD3">
        <w:rPr>
          <w:rFonts w:ascii="Arial Narrow" w:hAnsi="Arial Narrow"/>
          <w:lang w:val="hr-HR"/>
        </w:rPr>
        <w:t>7</w:t>
      </w:r>
      <w:r w:rsidR="003541A2">
        <w:rPr>
          <w:rFonts w:ascii="Arial Narrow" w:hAnsi="Arial Narrow"/>
          <w:lang w:val="hr-HR"/>
        </w:rPr>
        <w:t>36</w:t>
      </w:r>
      <w:r w:rsidR="00A77123">
        <w:rPr>
          <w:rFonts w:ascii="Arial Narrow" w:hAnsi="Arial Narrow"/>
          <w:lang w:val="hr-HR"/>
        </w:rPr>
        <w:t xml:space="preserve"> </w:t>
      </w:r>
      <w:r w:rsidR="00A77123">
        <w:rPr>
          <w:rFonts w:ascii="Arial Narrow" w:hAnsi="Arial Narrow"/>
          <w:lang w:val="hr-HR"/>
        </w:rPr>
        <w:tab/>
        <w:t>(terenska izmjera, izrada troškovnika)</w:t>
      </w:r>
    </w:p>
    <w:p w14:paraId="1427C1F5" w14:textId="77777777" w:rsidR="000472FB" w:rsidRPr="000472FB" w:rsidRDefault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Odjel odnosa s korisnicima 040/373-732, 373-733, 373-735</w:t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 w:rsidR="006068B4"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>(podnošenje zahtjeva, sklapanje ugovora)</w:t>
      </w:r>
    </w:p>
    <w:sectPr w:rsidR="000472FB" w:rsidRPr="000472FB" w:rsidSect="00320C5A">
      <w:headerReference w:type="even" r:id="rId9"/>
      <w:headerReference w:type="default" r:id="rId10"/>
      <w:foot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2410" w:right="964" w:bottom="851" w:left="1418" w:header="0" w:footer="414" w:gutter="0"/>
      <w:pgNumType w:start="1" w:chapSep="em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07FF0" w14:textId="77777777" w:rsidR="003C2F97" w:rsidRDefault="003C2F97">
      <w:r>
        <w:separator/>
      </w:r>
    </w:p>
  </w:endnote>
  <w:endnote w:type="continuationSeparator" w:id="0">
    <w:p w14:paraId="434676E6" w14:textId="77777777" w:rsidR="003C2F97" w:rsidRDefault="003C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E89B" w14:textId="77777777" w:rsidR="0038005F" w:rsidRPr="003F6FC2" w:rsidRDefault="0038005F" w:rsidP="0038005F">
    <w:pPr>
      <w:jc w:val="both"/>
      <w:rPr>
        <w:sz w:val="16"/>
        <w:szCs w:val="16"/>
        <w:lang w:val="hr-HR"/>
      </w:rPr>
    </w:pPr>
    <w:r w:rsidRPr="003F6FC2">
      <w:rPr>
        <w:sz w:val="16"/>
        <w:szCs w:val="16"/>
        <w:lang w:val="hr-HR"/>
      </w:rPr>
      <w:t>MB: 3427323, IBAN: HR3124020061100029522-kod Erste &amp; Steiermaerkische bank d.d., HR5223400091116013781-kod Privredne banke Zagreb, d.d., HR2423900011101631543-kod Hrvatske poštanske banke d.d., temeljni kapital: 39.949.710,00 EUR, upisano kod Trgovačkog suda u Varaždinu, pod brojem Tt-24/2595-2, Uprava/direktor Društva: mr.sc. Sunčana Glavina, dipl.oec.</w:t>
    </w:r>
  </w:p>
  <w:p w14:paraId="2A2E1D1B" w14:textId="54FB4556" w:rsidR="0010279F" w:rsidRPr="00626F94" w:rsidRDefault="00626F94" w:rsidP="00626F94">
    <w:pPr>
      <w:jc w:val="both"/>
    </w:pPr>
    <w:r>
      <w:rPr>
        <w:rFonts w:ascii="Arial" w:hAnsi="Arial" w:cs="Arial"/>
        <w:sz w:val="16"/>
        <w:szCs w:val="16"/>
        <w:lang w:val="de-DE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D9A3" w14:textId="77777777" w:rsidR="006D2AAE" w:rsidRPr="00D163D0" w:rsidRDefault="00D163D0" w:rsidP="00D163D0">
    <w:pPr>
      <w:jc w:val="both"/>
      <w:rPr>
        <w:rFonts w:ascii="Arial" w:hAnsi="Arial" w:cs="Arial"/>
        <w:sz w:val="16"/>
        <w:szCs w:val="16"/>
        <w:lang w:val="de-DE"/>
      </w:rPr>
    </w:pPr>
    <w:r w:rsidRPr="00D163D0">
      <w:rPr>
        <w:rFonts w:ascii="Arial" w:hAnsi="Arial" w:cs="Arial"/>
        <w:sz w:val="16"/>
        <w:szCs w:val="16"/>
        <w:lang w:val="de-DE"/>
      </w:rPr>
      <w:t>MB: 3427323, IBAN: HR3124020061100029522-kod Erste &amp; Steiermaerkische bank d.d., HR5223400091116013781-kod Privredne banke Zagreb, d.d., temeljni kapital: 301.000.000,00 kn upisan kod Trgovačkog suda u Varaždinu, pod brojem Tt-11/1386-3, Uprava/direktor Društva: Vladimir Topolnjak, dipl. ing.</w:t>
    </w:r>
  </w:p>
  <w:p w14:paraId="7B6E2531" w14:textId="77777777" w:rsidR="0093740C" w:rsidRDefault="0093740C" w:rsidP="0093740C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45D61" w14:textId="77777777" w:rsidR="003C2F97" w:rsidRDefault="003C2F97">
      <w:r>
        <w:separator/>
      </w:r>
    </w:p>
  </w:footnote>
  <w:footnote w:type="continuationSeparator" w:id="0">
    <w:p w14:paraId="013D55F1" w14:textId="77777777" w:rsidR="003C2F97" w:rsidRDefault="003C2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01E3B" w14:textId="77777777" w:rsidR="006D2AAE" w:rsidRDefault="00622C52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D2A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974C01C" w14:textId="77777777" w:rsidR="006D2AAE" w:rsidRDefault="006D2AAE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F6F40" w14:textId="77777777" w:rsidR="00F912F8" w:rsidRDefault="00F912F8"/>
  <w:tbl>
    <w:tblPr>
      <w:tblW w:w="13501" w:type="dxa"/>
      <w:tblBorders>
        <w:bottom w:val="doubleWave" w:sz="6" w:space="0" w:color="0000FF"/>
      </w:tblBorders>
      <w:tblLayout w:type="fixed"/>
      <w:tblLook w:val="0000" w:firstRow="0" w:lastRow="0" w:firstColumn="0" w:lastColumn="0" w:noHBand="0" w:noVBand="0"/>
    </w:tblPr>
    <w:tblGrid>
      <w:gridCol w:w="1526"/>
      <w:gridCol w:w="4819"/>
      <w:gridCol w:w="3578"/>
      <w:gridCol w:w="3578"/>
    </w:tblGrid>
    <w:tr w:rsidR="00320C5A" w:rsidRPr="00C42253" w14:paraId="67DDAF8C" w14:textId="77777777" w:rsidTr="00320C5A">
      <w:trPr>
        <w:trHeight w:val="1132"/>
      </w:trPr>
      <w:tc>
        <w:tcPr>
          <w:tcW w:w="1526" w:type="dxa"/>
        </w:tcPr>
        <w:p w14:paraId="57CB9E79" w14:textId="77777777" w:rsidR="00320C5A" w:rsidRPr="00C42253" w:rsidRDefault="00000000" w:rsidP="00320C5A">
          <w:pPr>
            <w:widowControl w:val="0"/>
            <w:rPr>
              <w:sz w:val="16"/>
              <w:lang w:val="hr-HR"/>
            </w:rPr>
          </w:pPr>
          <w:r>
            <w:rPr>
              <w:noProof/>
              <w:sz w:val="24"/>
              <w:lang w:val="hr-HR"/>
            </w:rPr>
            <w:object w:dxaOrig="0" w:dyaOrig="0" w14:anchorId="1F26F09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margin-left:-8.35pt;margin-top:1.25pt;width:69.8pt;height:36.05pt;z-index:251668480" fillcolor="window">
                <v:imagedata r:id="rId1" o:title="" croptop="-264f" cropbottom="-264f" cropleft="-544f" cropright="-544f"/>
              </v:shape>
              <o:OLEObject Type="Embed" ProgID="PBrush" ShapeID="_x0000_s1027" DrawAspect="Content" ObjectID="_1854614388" r:id="rId2"/>
            </w:object>
          </w:r>
        </w:p>
        <w:p w14:paraId="398B78F3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36ABD8D2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79A9C242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  <w:p w14:paraId="008E533E" w14:textId="77777777" w:rsidR="00320C5A" w:rsidRPr="00C42253" w:rsidRDefault="00320C5A" w:rsidP="00320C5A">
          <w:pPr>
            <w:widowControl w:val="0"/>
            <w:rPr>
              <w:sz w:val="6"/>
              <w:lang w:val="hr-HR"/>
            </w:rPr>
          </w:pPr>
        </w:p>
        <w:p w14:paraId="6F1C2F56" w14:textId="77777777" w:rsidR="00320C5A" w:rsidRPr="00C42253" w:rsidRDefault="00320C5A" w:rsidP="00320C5A">
          <w:pPr>
            <w:widowControl w:val="0"/>
            <w:rPr>
              <w:sz w:val="16"/>
              <w:lang w:val="hr-HR"/>
            </w:rPr>
          </w:pPr>
        </w:p>
      </w:tc>
      <w:tc>
        <w:tcPr>
          <w:tcW w:w="4819" w:type="dxa"/>
          <w:vAlign w:val="center"/>
        </w:tcPr>
        <w:p w14:paraId="66DDC31C" w14:textId="77777777" w:rsidR="00320C5A" w:rsidRPr="009E5FB8" w:rsidRDefault="00320C5A" w:rsidP="00320C5A">
          <w:pPr>
            <w:widowControl w:val="0"/>
            <w:rPr>
              <w:b/>
              <w:color w:val="0000FF"/>
              <w:sz w:val="32"/>
              <w:szCs w:val="32"/>
              <w:lang w:val="hr-HR"/>
            </w:rPr>
          </w:pPr>
          <w:r w:rsidRPr="009E5FB8">
            <w:rPr>
              <w:b/>
              <w:color w:val="0000FF"/>
              <w:sz w:val="32"/>
              <w:szCs w:val="32"/>
              <w:lang w:val="hr-HR"/>
            </w:rPr>
            <w:t>MEĐIMURSKE VODE d.o.o.</w:t>
          </w:r>
        </w:p>
        <w:p w14:paraId="649301E1" w14:textId="77777777" w:rsidR="00320C5A" w:rsidRPr="009E5FB8" w:rsidRDefault="00320C5A" w:rsidP="00320C5A">
          <w:pPr>
            <w:widowControl w:val="0"/>
            <w:rPr>
              <w:b/>
              <w:sz w:val="24"/>
              <w:lang w:val="hr-HR"/>
            </w:rPr>
          </w:pPr>
          <w:r w:rsidRPr="009E5FB8">
            <w:rPr>
              <w:b/>
              <w:sz w:val="24"/>
              <w:lang w:val="hr-HR"/>
            </w:rPr>
            <w:t>za javnu vodoopskrbu i javnu odvodnju</w:t>
          </w:r>
        </w:p>
        <w:p w14:paraId="76BC067A" w14:textId="44183166" w:rsidR="00320C5A" w:rsidRPr="009E5FB8" w:rsidRDefault="00320C5A" w:rsidP="00320C5A">
          <w:pPr>
            <w:widowControl w:val="0"/>
            <w:rPr>
              <w:sz w:val="24"/>
              <w:lang w:val="hr-HR"/>
            </w:rPr>
          </w:pPr>
          <w:r w:rsidRPr="009E5FB8">
            <w:rPr>
              <w:sz w:val="24"/>
              <w:lang w:val="hr-HR"/>
            </w:rPr>
            <w:t xml:space="preserve">40 000 ČAKOVEC, </w:t>
          </w:r>
          <w:r w:rsidR="00944185">
            <w:rPr>
              <w:sz w:val="24"/>
              <w:lang w:val="hr-HR"/>
            </w:rPr>
            <w:t xml:space="preserve">Ulica </w:t>
          </w:r>
          <w:r w:rsidRPr="009E5FB8">
            <w:rPr>
              <w:sz w:val="24"/>
              <w:lang w:val="hr-HR"/>
            </w:rPr>
            <w:t>Matice hrvatske 10</w:t>
          </w:r>
        </w:p>
        <w:p w14:paraId="32414FC8" w14:textId="77777777" w:rsidR="00320C5A" w:rsidRPr="00C42253" w:rsidRDefault="00320C5A" w:rsidP="00320C5A">
          <w:pPr>
            <w:widowControl w:val="0"/>
            <w:rPr>
              <w:color w:val="0000FF"/>
              <w:sz w:val="8"/>
              <w:szCs w:val="8"/>
              <w:lang w:val="hr-HR"/>
            </w:rPr>
          </w:pPr>
        </w:p>
      </w:tc>
      <w:tc>
        <w:tcPr>
          <w:tcW w:w="3578" w:type="dxa"/>
        </w:tcPr>
        <w:p w14:paraId="70383063" w14:textId="77777777" w:rsidR="00320C5A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</w:p>
        <w:p w14:paraId="36A53EE6" w14:textId="77777777" w:rsidR="00320C5A" w:rsidRPr="009E5FB8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7C6ADDFC" w14:textId="002904C1" w:rsidR="00320C5A" w:rsidRPr="009E5FB8" w:rsidRDefault="008A56A5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>
            <w:rPr>
              <w:rFonts w:ascii="Arial" w:hAnsi="Arial" w:cs="Arial"/>
              <w:sz w:val="18"/>
              <w:szCs w:val="18"/>
              <w:lang w:val="hr-HR"/>
            </w:rPr>
            <w:t>korisnik</w:t>
          </w:r>
          <w:r w:rsidR="00320C5A" w:rsidRPr="009E5FB8">
            <w:rPr>
              <w:rFonts w:ascii="Arial" w:hAnsi="Arial" w:cs="Arial"/>
              <w:sz w:val="18"/>
              <w:szCs w:val="18"/>
              <w:lang w:val="hr-HR"/>
            </w:rPr>
            <w:t>@medjimurske-vode.hr</w:t>
          </w:r>
        </w:p>
        <w:p w14:paraId="2AD303FC" w14:textId="77777777" w:rsidR="00320C5A" w:rsidRPr="009E5FB8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71682DFE" w14:textId="7C4CA2B3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  <w:tc>
        <w:tcPr>
          <w:tcW w:w="3578" w:type="dxa"/>
          <w:vAlign w:val="bottom"/>
        </w:tcPr>
        <w:p w14:paraId="0E9E8653" w14:textId="6AC3B79F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7293C962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fax: 040/ 37 37 71</w:t>
          </w:r>
        </w:p>
        <w:p w14:paraId="2AA1AD63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voda@medjimurske-vode.hr</w:t>
          </w:r>
        </w:p>
        <w:p w14:paraId="17858150" w14:textId="77777777" w:rsidR="00320C5A" w:rsidRPr="00C42253" w:rsidRDefault="00320C5A" w:rsidP="00320C5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77BEA570" w14:textId="77777777" w:rsidR="00320C5A" w:rsidRPr="00C42253" w:rsidRDefault="00320C5A" w:rsidP="00320C5A">
          <w:pPr>
            <w:widowControl w:val="0"/>
            <w:jc w:val="right"/>
            <w:rPr>
              <w:sz w:val="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</w:tr>
  </w:tbl>
  <w:p w14:paraId="3EA4836C" w14:textId="29B0F723" w:rsidR="00F912F8" w:rsidRDefault="00320C5A">
    <w:pPr>
      <w:pStyle w:val="Zaglavlje"/>
      <w:ind w:right="360"/>
    </w:pPr>
    <w:r w:rsidRPr="006B07AE">
      <w:rPr>
        <w:noProof/>
        <w:sz w:val="24"/>
        <w:szCs w:val="24"/>
        <w:lang w:val="hr-HR"/>
      </w:rPr>
      <w:drawing>
        <wp:anchor distT="0" distB="0" distL="114300" distR="114300" simplePos="0" relativeHeight="251670528" behindDoc="0" locked="0" layoutInCell="1" allowOverlap="1" wp14:anchorId="575ABB90" wp14:editId="50566A4B">
          <wp:simplePos x="0" y="0"/>
          <wp:positionH relativeFrom="column">
            <wp:posOffset>5534025</wp:posOffset>
          </wp:positionH>
          <wp:positionV relativeFrom="paragraph">
            <wp:posOffset>46990</wp:posOffset>
          </wp:positionV>
          <wp:extent cx="669925" cy="612140"/>
          <wp:effectExtent l="0" t="0" r="0" b="0"/>
          <wp:wrapThrough wrapText="bothSides">
            <wp:wrapPolygon edited="0">
              <wp:start x="0" y="0"/>
              <wp:lineTo x="0" y="20838"/>
              <wp:lineTo x="20883" y="20838"/>
              <wp:lineTo x="20883" y="0"/>
              <wp:lineTo x="0" y="0"/>
            </wp:wrapPolygon>
          </wp:wrapThrough>
          <wp:docPr id="55" name="Slika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2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529FD9" w14:textId="16BD0763" w:rsidR="00F912F8" w:rsidRDefault="00F912F8">
    <w:pPr>
      <w:pStyle w:val="Zaglavlje"/>
      <w:ind w:right="360"/>
    </w:pPr>
  </w:p>
  <w:p w14:paraId="24CB2AF7" w14:textId="43111876" w:rsidR="00F912F8" w:rsidRDefault="00F912F8">
    <w:pPr>
      <w:pStyle w:val="Zaglavlje"/>
      <w:ind w:right="360"/>
    </w:pPr>
  </w:p>
  <w:p w14:paraId="213C051F" w14:textId="2AE35FBA" w:rsidR="006D2AAE" w:rsidRPr="006173A9" w:rsidRDefault="00F912F8" w:rsidP="00F912F8">
    <w:pPr>
      <w:widowControl w:val="0"/>
      <w:rPr>
        <w:lang w:val="pt-PT"/>
      </w:rPr>
    </w:pPr>
    <w:r w:rsidRPr="00EA0993">
      <w:rPr>
        <w:rFonts w:ascii="Arial" w:hAnsi="Arial" w:cs="Arial"/>
        <w:sz w:val="16"/>
        <w:szCs w:val="16"/>
        <w:lang w:val="hr-HR"/>
      </w:rPr>
      <w:t>Oznaka obrasca:</w:t>
    </w:r>
    <w:r>
      <w:rPr>
        <w:rFonts w:ascii="Arial" w:hAnsi="Arial" w:cs="Arial"/>
        <w:sz w:val="16"/>
        <w:szCs w:val="16"/>
        <w:lang w:val="hr-HR"/>
      </w:rPr>
      <w:t xml:space="preserve"> OB-IPK-UPK-1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F48"/>
    <w:multiLevelType w:val="hybridMultilevel"/>
    <w:tmpl w:val="3CAE628E"/>
    <w:lvl w:ilvl="0" w:tplc="D132E2BE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09BC19B6"/>
    <w:multiLevelType w:val="hybridMultilevel"/>
    <w:tmpl w:val="2F122A2E"/>
    <w:lvl w:ilvl="0" w:tplc="B624036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7F5A"/>
    <w:multiLevelType w:val="multilevel"/>
    <w:tmpl w:val="3E0CD25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A1930"/>
    <w:multiLevelType w:val="hybridMultilevel"/>
    <w:tmpl w:val="14346DB8"/>
    <w:lvl w:ilvl="0" w:tplc="041A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16F43787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" w15:restartNumberingAfterBreak="0">
    <w:nsid w:val="1FE13D37"/>
    <w:multiLevelType w:val="hybridMultilevel"/>
    <w:tmpl w:val="3E0CD25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B27844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" w15:restartNumberingAfterBreak="0">
    <w:nsid w:val="28F449B4"/>
    <w:multiLevelType w:val="singleLevel"/>
    <w:tmpl w:val="68A854E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A4547B4"/>
    <w:multiLevelType w:val="hybridMultilevel"/>
    <w:tmpl w:val="1CE4E1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CC3DA3"/>
    <w:multiLevelType w:val="multilevel"/>
    <w:tmpl w:val="90F6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5D0140"/>
    <w:multiLevelType w:val="hybridMultilevel"/>
    <w:tmpl w:val="2F122A2E"/>
    <w:lvl w:ilvl="0" w:tplc="A9547B6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D96970"/>
    <w:multiLevelType w:val="hybridMultilevel"/>
    <w:tmpl w:val="90F6A0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254D8D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3" w15:restartNumberingAfterBreak="0">
    <w:nsid w:val="4FBE7245"/>
    <w:multiLevelType w:val="multilevel"/>
    <w:tmpl w:val="3CAE628E"/>
    <w:lvl w:ilvl="0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4" w15:restartNumberingAfterBreak="0">
    <w:nsid w:val="529307AA"/>
    <w:multiLevelType w:val="hybridMultilevel"/>
    <w:tmpl w:val="58AAEC34"/>
    <w:lvl w:ilvl="0" w:tplc="C6B6BE9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72088D"/>
    <w:multiLevelType w:val="hybridMultilevel"/>
    <w:tmpl w:val="715679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8C5BC9"/>
    <w:multiLevelType w:val="singleLevel"/>
    <w:tmpl w:val="E8BC1F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5AAD6306"/>
    <w:multiLevelType w:val="hybridMultilevel"/>
    <w:tmpl w:val="4E8E0ABA"/>
    <w:lvl w:ilvl="0" w:tplc="FF9CD0AE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8" w15:restartNumberingAfterBreak="0">
    <w:nsid w:val="735D0868"/>
    <w:multiLevelType w:val="hybridMultilevel"/>
    <w:tmpl w:val="67E8C46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962B7D"/>
    <w:multiLevelType w:val="multilevel"/>
    <w:tmpl w:val="58AAEC3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8B3B91"/>
    <w:multiLevelType w:val="hybridMultilevel"/>
    <w:tmpl w:val="D5A00236"/>
    <w:lvl w:ilvl="0" w:tplc="F4EE026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9833159">
    <w:abstractNumId w:val="7"/>
  </w:num>
  <w:num w:numId="2" w16cid:durableId="1035040564">
    <w:abstractNumId w:val="16"/>
  </w:num>
  <w:num w:numId="3" w16cid:durableId="2000302034">
    <w:abstractNumId w:val="6"/>
  </w:num>
  <w:num w:numId="4" w16cid:durableId="1129788149">
    <w:abstractNumId w:val="4"/>
  </w:num>
  <w:num w:numId="5" w16cid:durableId="3285903">
    <w:abstractNumId w:val="12"/>
  </w:num>
  <w:num w:numId="6" w16cid:durableId="36056109">
    <w:abstractNumId w:val="15"/>
  </w:num>
  <w:num w:numId="7" w16cid:durableId="1417635301">
    <w:abstractNumId w:val="11"/>
  </w:num>
  <w:num w:numId="8" w16cid:durableId="1385986069">
    <w:abstractNumId w:val="9"/>
  </w:num>
  <w:num w:numId="9" w16cid:durableId="254871189">
    <w:abstractNumId w:val="14"/>
  </w:num>
  <w:num w:numId="10" w16cid:durableId="1857572347">
    <w:abstractNumId w:val="19"/>
  </w:num>
  <w:num w:numId="11" w16cid:durableId="1580748631">
    <w:abstractNumId w:val="5"/>
  </w:num>
  <w:num w:numId="12" w16cid:durableId="283192755">
    <w:abstractNumId w:val="2"/>
  </w:num>
  <w:num w:numId="13" w16cid:durableId="269052442">
    <w:abstractNumId w:val="18"/>
  </w:num>
  <w:num w:numId="14" w16cid:durableId="709647178">
    <w:abstractNumId w:val="1"/>
  </w:num>
  <w:num w:numId="15" w16cid:durableId="463742081">
    <w:abstractNumId w:val="10"/>
  </w:num>
  <w:num w:numId="16" w16cid:durableId="967317953">
    <w:abstractNumId w:val="20"/>
  </w:num>
  <w:num w:numId="17" w16cid:durableId="1607077588">
    <w:abstractNumId w:val="0"/>
  </w:num>
  <w:num w:numId="18" w16cid:durableId="513039396">
    <w:abstractNumId w:val="13"/>
  </w:num>
  <w:num w:numId="19" w16cid:durableId="886842365">
    <w:abstractNumId w:val="3"/>
  </w:num>
  <w:num w:numId="20" w16cid:durableId="405222527">
    <w:abstractNumId w:val="8"/>
  </w:num>
  <w:num w:numId="21" w16cid:durableId="17694981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5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18"/>
    <w:rsid w:val="0000464A"/>
    <w:rsid w:val="000472FB"/>
    <w:rsid w:val="00050918"/>
    <w:rsid w:val="00073778"/>
    <w:rsid w:val="000A046D"/>
    <w:rsid w:val="000B66BE"/>
    <w:rsid w:val="000C3709"/>
    <w:rsid w:val="000C67E5"/>
    <w:rsid w:val="000E61F6"/>
    <w:rsid w:val="000F45CB"/>
    <w:rsid w:val="00101273"/>
    <w:rsid w:val="0010279F"/>
    <w:rsid w:val="00111825"/>
    <w:rsid w:val="0012720A"/>
    <w:rsid w:val="001426A7"/>
    <w:rsid w:val="00146312"/>
    <w:rsid w:val="00184869"/>
    <w:rsid w:val="00191FD3"/>
    <w:rsid w:val="001D0DC3"/>
    <w:rsid w:val="00200BFE"/>
    <w:rsid w:val="002051CC"/>
    <w:rsid w:val="0022155C"/>
    <w:rsid w:val="00292F04"/>
    <w:rsid w:val="002D5036"/>
    <w:rsid w:val="002E1DEA"/>
    <w:rsid w:val="002E488B"/>
    <w:rsid w:val="002E63F9"/>
    <w:rsid w:val="00305B65"/>
    <w:rsid w:val="00314D67"/>
    <w:rsid w:val="00320C5A"/>
    <w:rsid w:val="003541A2"/>
    <w:rsid w:val="00375410"/>
    <w:rsid w:val="0038005F"/>
    <w:rsid w:val="003B7F60"/>
    <w:rsid w:val="003C2F97"/>
    <w:rsid w:val="003C57AA"/>
    <w:rsid w:val="003F41CD"/>
    <w:rsid w:val="003F455C"/>
    <w:rsid w:val="00406C53"/>
    <w:rsid w:val="00477CF6"/>
    <w:rsid w:val="00484FE6"/>
    <w:rsid w:val="004C0809"/>
    <w:rsid w:val="004D1774"/>
    <w:rsid w:val="004D76F1"/>
    <w:rsid w:val="005B314B"/>
    <w:rsid w:val="005E2671"/>
    <w:rsid w:val="00605EE5"/>
    <w:rsid w:val="006068B4"/>
    <w:rsid w:val="006173A9"/>
    <w:rsid w:val="00622C52"/>
    <w:rsid w:val="00626F94"/>
    <w:rsid w:val="006349AD"/>
    <w:rsid w:val="00635D41"/>
    <w:rsid w:val="00661AF7"/>
    <w:rsid w:val="00664E02"/>
    <w:rsid w:val="00675ED6"/>
    <w:rsid w:val="00683AE7"/>
    <w:rsid w:val="00686BBF"/>
    <w:rsid w:val="0069368C"/>
    <w:rsid w:val="006969CC"/>
    <w:rsid w:val="006B2D26"/>
    <w:rsid w:val="006B4705"/>
    <w:rsid w:val="006D2AAE"/>
    <w:rsid w:val="006F52E8"/>
    <w:rsid w:val="00725F0C"/>
    <w:rsid w:val="007933BC"/>
    <w:rsid w:val="007D1ED7"/>
    <w:rsid w:val="007D5BD3"/>
    <w:rsid w:val="007D7FE5"/>
    <w:rsid w:val="007E2DEC"/>
    <w:rsid w:val="007F18D8"/>
    <w:rsid w:val="00801E49"/>
    <w:rsid w:val="00803239"/>
    <w:rsid w:val="00825B27"/>
    <w:rsid w:val="00860B44"/>
    <w:rsid w:val="00870512"/>
    <w:rsid w:val="00872F79"/>
    <w:rsid w:val="0087699C"/>
    <w:rsid w:val="008910AC"/>
    <w:rsid w:val="008A4BC8"/>
    <w:rsid w:val="008A56A5"/>
    <w:rsid w:val="008B19F5"/>
    <w:rsid w:val="00922AE5"/>
    <w:rsid w:val="0093740C"/>
    <w:rsid w:val="00944185"/>
    <w:rsid w:val="00946C15"/>
    <w:rsid w:val="009D32D9"/>
    <w:rsid w:val="009D4563"/>
    <w:rsid w:val="00A21288"/>
    <w:rsid w:val="00A21A00"/>
    <w:rsid w:val="00A33649"/>
    <w:rsid w:val="00A51DE9"/>
    <w:rsid w:val="00A635C3"/>
    <w:rsid w:val="00A656E3"/>
    <w:rsid w:val="00A67FF2"/>
    <w:rsid w:val="00A7485E"/>
    <w:rsid w:val="00A77123"/>
    <w:rsid w:val="00AB7359"/>
    <w:rsid w:val="00AE0655"/>
    <w:rsid w:val="00AF093D"/>
    <w:rsid w:val="00B00448"/>
    <w:rsid w:val="00B026D4"/>
    <w:rsid w:val="00B26A55"/>
    <w:rsid w:val="00B72A65"/>
    <w:rsid w:val="00BE0005"/>
    <w:rsid w:val="00C47D6B"/>
    <w:rsid w:val="00C92A22"/>
    <w:rsid w:val="00C92FD8"/>
    <w:rsid w:val="00CE41BD"/>
    <w:rsid w:val="00CE4CCB"/>
    <w:rsid w:val="00D01B76"/>
    <w:rsid w:val="00D055F0"/>
    <w:rsid w:val="00D163D0"/>
    <w:rsid w:val="00D2538A"/>
    <w:rsid w:val="00D329BF"/>
    <w:rsid w:val="00D4175F"/>
    <w:rsid w:val="00D7368C"/>
    <w:rsid w:val="00D82F6E"/>
    <w:rsid w:val="00DC038F"/>
    <w:rsid w:val="00E23676"/>
    <w:rsid w:val="00E50DCC"/>
    <w:rsid w:val="00E62585"/>
    <w:rsid w:val="00E94511"/>
    <w:rsid w:val="00EA0993"/>
    <w:rsid w:val="00EC7081"/>
    <w:rsid w:val="00ED7ECA"/>
    <w:rsid w:val="00F34308"/>
    <w:rsid w:val="00F42E7F"/>
    <w:rsid w:val="00F510CD"/>
    <w:rsid w:val="00F63298"/>
    <w:rsid w:val="00F912F8"/>
    <w:rsid w:val="00FB25B7"/>
    <w:rsid w:val="00FB4C75"/>
    <w:rsid w:val="00FB793B"/>
    <w:rsid w:val="00FD11B9"/>
    <w:rsid w:val="00FD5880"/>
    <w:rsid w:val="00FF2087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22F727"/>
  <w15:docId w15:val="{43DEFE17-ABDF-435B-982E-0AC05E59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02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semiHidden/>
    <w:rsid w:val="00664E02"/>
  </w:style>
  <w:style w:type="paragraph" w:styleId="Zaglavlje">
    <w:name w:val="header"/>
    <w:basedOn w:val="Normal"/>
    <w:rsid w:val="00664E0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664E02"/>
  </w:style>
  <w:style w:type="character" w:styleId="Hiperveza">
    <w:name w:val="Hyperlink"/>
    <w:rsid w:val="00664E02"/>
    <w:rPr>
      <w:color w:val="0000FF"/>
      <w:u w:val="single"/>
    </w:rPr>
  </w:style>
  <w:style w:type="paragraph" w:styleId="Podnoje">
    <w:name w:val="footer"/>
    <w:basedOn w:val="Normal"/>
    <w:link w:val="PodnojeChar"/>
    <w:rsid w:val="00664E02"/>
    <w:pPr>
      <w:tabs>
        <w:tab w:val="center" w:pos="4153"/>
        <w:tab w:val="right" w:pos="8306"/>
      </w:tabs>
    </w:pPr>
  </w:style>
  <w:style w:type="table" w:styleId="Reetkatablice">
    <w:name w:val="Table Grid"/>
    <w:basedOn w:val="Obinatablica"/>
    <w:rsid w:val="00F6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nojeChar">
    <w:name w:val="Podnožje Char"/>
    <w:link w:val="Podnoje"/>
    <w:rsid w:val="00D2538A"/>
    <w:rPr>
      <w:lang w:val="en-GB"/>
    </w:rPr>
  </w:style>
  <w:style w:type="paragraph" w:styleId="StandardWeb">
    <w:name w:val="Normal (Web)"/>
    <w:basedOn w:val="Normal"/>
    <w:uiPriority w:val="99"/>
    <w:unhideWhenUsed/>
    <w:rsid w:val="00F912F8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484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zbenik.zop@medjimurske-vod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isnik@medjimurske-vode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i%20.NET\VS2012\MV_repozitorij\zim\potrosaci_uplatnice\Uplatnice_sol\UplatniceKnjigovodstvo\Templates\zahtjev_kan_2018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zahtjev_kan_2018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Međimurske vode d.o.o.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Murk</dc:creator>
  <cp:lastModifiedBy>Dragutin Vadlja</cp:lastModifiedBy>
  <cp:revision>3</cp:revision>
  <cp:lastPrinted>2018-05-30T06:07:00Z</cp:lastPrinted>
  <dcterms:created xsi:type="dcterms:W3CDTF">2026-10-27T12:38:00Z</dcterms:created>
  <dcterms:modified xsi:type="dcterms:W3CDTF">2026-10-27T12:53:00Z</dcterms:modified>
</cp:coreProperties>
</file>